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A7EC" w14:textId="6A99FDED" w:rsidR="0036072D" w:rsidRPr="00732F25" w:rsidRDefault="00180388">
      <w:pPr>
        <w:ind w:leftChars="350" w:left="735" w:rightChars="350" w:right="735"/>
        <w:jc w:val="distribute"/>
        <w:rPr>
          <w:rFonts w:ascii="汉仪颜楷繁" w:eastAsia="汉仪颜楷繁" w:hAnsi="汉仪颜楷繁" w:cs="汉仪颜楷繁"/>
          <w:color w:val="FF0000"/>
          <w:sz w:val="66"/>
          <w:szCs w:val="66"/>
        </w:rPr>
      </w:pPr>
      <w:r w:rsidRPr="00732F25">
        <w:rPr>
          <w:rFonts w:ascii="汉仪颜楷繁" w:eastAsia="汉仪颜楷繁" w:hAnsi="汉仪颜楷繁" w:cs="汉仪颜楷繁" w:hint="eastAsia"/>
          <w:color w:val="FF0000"/>
          <w:sz w:val="66"/>
          <w:szCs w:val="66"/>
        </w:rPr>
        <w:t>世界华人华侨艺术家联合会</w:t>
      </w:r>
    </w:p>
    <w:p w14:paraId="3B08E68C" w14:textId="177F84DE" w:rsidR="0036072D" w:rsidRDefault="00180388">
      <w:pPr>
        <w:jc w:val="center"/>
        <w:rPr>
          <w:rFonts w:ascii="华文仿宋" w:eastAsia="华文仿宋" w:hAnsi="华文仿宋" w:cs="华文仿宋"/>
          <w:sz w:val="36"/>
          <w:szCs w:val="36"/>
        </w:rPr>
      </w:pPr>
      <w:r>
        <w:rPr>
          <w:rFonts w:ascii="华文仿宋" w:eastAsia="华文仿宋" w:hAnsi="华文仿宋" w:cs="华文仿宋" w:hint="eastAsia"/>
          <w:sz w:val="36"/>
          <w:szCs w:val="36"/>
        </w:rPr>
        <w:t>全国青少年自愿申请书法美术等级证书登记表</w:t>
      </w:r>
    </w:p>
    <w:p w14:paraId="5F814C38" w14:textId="26830E88" w:rsidR="0036072D" w:rsidRDefault="0036072D">
      <w:pPr>
        <w:jc w:val="center"/>
        <w:rPr>
          <w:b/>
          <w:bCs/>
          <w:sz w:val="24"/>
        </w:rPr>
      </w:pPr>
    </w:p>
    <w:tbl>
      <w:tblPr>
        <w:tblStyle w:val="a3"/>
        <w:tblW w:w="9340" w:type="dxa"/>
        <w:jc w:val="center"/>
        <w:tblLayout w:type="fixed"/>
        <w:tblLook w:val="04A0" w:firstRow="1" w:lastRow="0" w:firstColumn="1" w:lastColumn="0" w:noHBand="0" w:noVBand="1"/>
      </w:tblPr>
      <w:tblGrid>
        <w:gridCol w:w="1422"/>
        <w:gridCol w:w="1473"/>
        <w:gridCol w:w="949"/>
        <w:gridCol w:w="1306"/>
        <w:gridCol w:w="980"/>
        <w:gridCol w:w="1690"/>
        <w:gridCol w:w="1520"/>
      </w:tblGrid>
      <w:tr w:rsidR="0036072D" w14:paraId="15C47994" w14:textId="77777777" w:rsidTr="00592A9C">
        <w:trPr>
          <w:trHeight w:val="658"/>
          <w:jc w:val="center"/>
        </w:trPr>
        <w:tc>
          <w:tcPr>
            <w:tcW w:w="1422" w:type="dxa"/>
            <w:vAlign w:val="center"/>
          </w:tcPr>
          <w:p w14:paraId="7E55E57E" w14:textId="77777777" w:rsidR="0036072D" w:rsidRDefault="00180388">
            <w:pPr>
              <w:jc w:val="center"/>
              <w:rPr>
                <w:rFonts w:ascii="宋体" w:hAnsi="宋体" w:cs="宋体"/>
                <w:sz w:val="24"/>
              </w:rPr>
            </w:pPr>
            <w:r>
              <w:rPr>
                <w:rFonts w:ascii="宋体" w:hAnsi="宋体" w:cs="宋体" w:hint="eastAsia"/>
                <w:sz w:val="24"/>
              </w:rPr>
              <w:t>姓名</w:t>
            </w:r>
          </w:p>
        </w:tc>
        <w:tc>
          <w:tcPr>
            <w:tcW w:w="1473" w:type="dxa"/>
            <w:vAlign w:val="center"/>
          </w:tcPr>
          <w:p w14:paraId="40521B38" w14:textId="77777777" w:rsidR="0036072D" w:rsidRDefault="0036072D">
            <w:pPr>
              <w:jc w:val="center"/>
              <w:rPr>
                <w:rFonts w:ascii="宋体" w:hAnsi="宋体" w:cs="宋体"/>
                <w:sz w:val="24"/>
              </w:rPr>
            </w:pPr>
          </w:p>
        </w:tc>
        <w:tc>
          <w:tcPr>
            <w:tcW w:w="949" w:type="dxa"/>
            <w:vAlign w:val="center"/>
          </w:tcPr>
          <w:p w14:paraId="28EB0458" w14:textId="77777777" w:rsidR="0036072D" w:rsidRDefault="00180388">
            <w:pPr>
              <w:jc w:val="center"/>
              <w:rPr>
                <w:rFonts w:ascii="宋体" w:hAnsi="宋体" w:cs="宋体"/>
                <w:sz w:val="24"/>
              </w:rPr>
            </w:pPr>
            <w:r>
              <w:rPr>
                <w:rFonts w:ascii="宋体" w:hAnsi="宋体" w:cs="宋体" w:hint="eastAsia"/>
                <w:sz w:val="24"/>
              </w:rPr>
              <w:t>性别</w:t>
            </w:r>
          </w:p>
        </w:tc>
        <w:tc>
          <w:tcPr>
            <w:tcW w:w="1306" w:type="dxa"/>
            <w:vAlign w:val="center"/>
          </w:tcPr>
          <w:p w14:paraId="5B126501" w14:textId="77777777" w:rsidR="0036072D" w:rsidRDefault="0036072D">
            <w:pPr>
              <w:jc w:val="center"/>
              <w:rPr>
                <w:rFonts w:ascii="宋体" w:hAnsi="宋体" w:cs="宋体"/>
                <w:sz w:val="24"/>
              </w:rPr>
            </w:pPr>
          </w:p>
        </w:tc>
        <w:tc>
          <w:tcPr>
            <w:tcW w:w="980" w:type="dxa"/>
            <w:vAlign w:val="center"/>
          </w:tcPr>
          <w:p w14:paraId="6BB9CAAD" w14:textId="70C53AD9" w:rsidR="0036072D" w:rsidRDefault="00180388">
            <w:pPr>
              <w:jc w:val="center"/>
              <w:rPr>
                <w:rFonts w:ascii="宋体" w:hAnsi="宋体" w:cs="宋体"/>
                <w:sz w:val="24"/>
              </w:rPr>
            </w:pPr>
            <w:r>
              <w:rPr>
                <w:rFonts w:ascii="宋体" w:hAnsi="宋体" w:cs="宋体" w:hint="eastAsia"/>
                <w:sz w:val="24"/>
              </w:rPr>
              <w:t>文化</w:t>
            </w:r>
          </w:p>
          <w:p w14:paraId="51A13D97" w14:textId="77777777" w:rsidR="0036072D" w:rsidRDefault="00180388">
            <w:pPr>
              <w:jc w:val="center"/>
              <w:rPr>
                <w:rFonts w:ascii="宋体" w:hAnsi="宋体" w:cs="宋体"/>
                <w:sz w:val="24"/>
              </w:rPr>
            </w:pPr>
            <w:r>
              <w:rPr>
                <w:rFonts w:ascii="宋体" w:hAnsi="宋体" w:cs="宋体" w:hint="eastAsia"/>
                <w:sz w:val="24"/>
              </w:rPr>
              <w:t>程度</w:t>
            </w:r>
          </w:p>
        </w:tc>
        <w:tc>
          <w:tcPr>
            <w:tcW w:w="1690" w:type="dxa"/>
            <w:vAlign w:val="center"/>
          </w:tcPr>
          <w:p w14:paraId="31C4B5AE" w14:textId="0104950E" w:rsidR="0036072D" w:rsidRDefault="0036072D">
            <w:pPr>
              <w:jc w:val="center"/>
              <w:rPr>
                <w:rFonts w:ascii="宋体" w:hAnsi="宋体" w:cs="宋体"/>
                <w:sz w:val="24"/>
              </w:rPr>
            </w:pPr>
          </w:p>
        </w:tc>
        <w:tc>
          <w:tcPr>
            <w:tcW w:w="1520" w:type="dxa"/>
            <w:vMerge w:val="restart"/>
            <w:vAlign w:val="center"/>
          </w:tcPr>
          <w:p w14:paraId="627A964C" w14:textId="5B046D1C" w:rsidR="0036072D" w:rsidRDefault="00180388">
            <w:pPr>
              <w:jc w:val="center"/>
              <w:rPr>
                <w:rFonts w:ascii="宋体" w:hAnsi="宋体" w:cs="宋体"/>
                <w:sz w:val="24"/>
              </w:rPr>
            </w:pPr>
            <w:r>
              <w:rPr>
                <w:rFonts w:ascii="宋体" w:hAnsi="宋体" w:cs="宋体" w:hint="eastAsia"/>
                <w:sz w:val="24"/>
              </w:rPr>
              <w:t>1寸</w:t>
            </w:r>
          </w:p>
          <w:p w14:paraId="13E4C365" w14:textId="77777777" w:rsidR="0036072D" w:rsidRDefault="00180388">
            <w:pPr>
              <w:jc w:val="center"/>
              <w:rPr>
                <w:rFonts w:ascii="宋体" w:hAnsi="宋体" w:cs="宋体"/>
                <w:sz w:val="24"/>
              </w:rPr>
            </w:pPr>
            <w:r>
              <w:rPr>
                <w:rFonts w:ascii="宋体" w:hAnsi="宋体" w:cs="宋体" w:hint="eastAsia"/>
                <w:sz w:val="24"/>
              </w:rPr>
              <w:t>照片</w:t>
            </w:r>
          </w:p>
          <w:p w14:paraId="4A28AEBE" w14:textId="77777777" w:rsidR="0036072D" w:rsidRDefault="00180388">
            <w:pPr>
              <w:jc w:val="center"/>
              <w:rPr>
                <w:rFonts w:ascii="宋体" w:hAnsi="宋体" w:cs="宋体"/>
                <w:sz w:val="24"/>
              </w:rPr>
            </w:pPr>
            <w:r>
              <w:rPr>
                <w:rFonts w:ascii="宋体" w:hAnsi="宋体" w:cs="宋体" w:hint="eastAsia"/>
                <w:sz w:val="24"/>
              </w:rPr>
              <w:t>3张</w:t>
            </w:r>
          </w:p>
        </w:tc>
      </w:tr>
      <w:tr w:rsidR="0036072D" w14:paraId="3C7A0470" w14:textId="77777777" w:rsidTr="00592A9C">
        <w:trPr>
          <w:trHeight w:val="573"/>
          <w:jc w:val="center"/>
        </w:trPr>
        <w:tc>
          <w:tcPr>
            <w:tcW w:w="1422" w:type="dxa"/>
            <w:vAlign w:val="center"/>
          </w:tcPr>
          <w:p w14:paraId="2D78F257" w14:textId="77777777" w:rsidR="0036072D" w:rsidRDefault="00180388">
            <w:pPr>
              <w:jc w:val="center"/>
              <w:rPr>
                <w:rFonts w:ascii="宋体" w:hAnsi="宋体" w:cs="宋体"/>
                <w:sz w:val="24"/>
              </w:rPr>
            </w:pPr>
            <w:r>
              <w:rPr>
                <w:rFonts w:ascii="宋体" w:hAnsi="宋体" w:cs="宋体" w:hint="eastAsia"/>
                <w:sz w:val="24"/>
              </w:rPr>
              <w:t>出生年月</w:t>
            </w:r>
          </w:p>
        </w:tc>
        <w:tc>
          <w:tcPr>
            <w:tcW w:w="1473" w:type="dxa"/>
            <w:vAlign w:val="center"/>
          </w:tcPr>
          <w:p w14:paraId="13F5C9B3" w14:textId="77777777" w:rsidR="0036072D" w:rsidRDefault="0036072D">
            <w:pPr>
              <w:jc w:val="center"/>
              <w:rPr>
                <w:rFonts w:ascii="宋体" w:hAnsi="宋体" w:cs="宋体"/>
                <w:szCs w:val="21"/>
              </w:rPr>
            </w:pPr>
          </w:p>
        </w:tc>
        <w:tc>
          <w:tcPr>
            <w:tcW w:w="949" w:type="dxa"/>
            <w:vAlign w:val="center"/>
          </w:tcPr>
          <w:p w14:paraId="5747A68D" w14:textId="77777777" w:rsidR="0036072D" w:rsidRDefault="00180388">
            <w:pPr>
              <w:jc w:val="center"/>
              <w:rPr>
                <w:rFonts w:ascii="宋体" w:hAnsi="宋体" w:cs="宋体"/>
                <w:sz w:val="24"/>
              </w:rPr>
            </w:pPr>
            <w:r>
              <w:rPr>
                <w:rFonts w:ascii="宋体" w:hAnsi="宋体" w:cs="宋体" w:hint="eastAsia"/>
                <w:sz w:val="24"/>
              </w:rPr>
              <w:t>民族</w:t>
            </w:r>
          </w:p>
        </w:tc>
        <w:tc>
          <w:tcPr>
            <w:tcW w:w="1306" w:type="dxa"/>
            <w:vAlign w:val="center"/>
          </w:tcPr>
          <w:p w14:paraId="72CD56D9" w14:textId="77777777" w:rsidR="0036072D" w:rsidRDefault="0036072D">
            <w:pPr>
              <w:jc w:val="center"/>
              <w:rPr>
                <w:rFonts w:ascii="宋体" w:hAnsi="宋体" w:cs="宋体"/>
                <w:sz w:val="24"/>
              </w:rPr>
            </w:pPr>
          </w:p>
        </w:tc>
        <w:tc>
          <w:tcPr>
            <w:tcW w:w="980" w:type="dxa"/>
            <w:vAlign w:val="center"/>
          </w:tcPr>
          <w:p w14:paraId="4A89A4B0" w14:textId="77777777" w:rsidR="0036072D" w:rsidRDefault="00180388">
            <w:pPr>
              <w:jc w:val="center"/>
              <w:rPr>
                <w:rFonts w:ascii="宋体" w:hAnsi="宋体" w:cs="宋体"/>
                <w:sz w:val="24"/>
              </w:rPr>
            </w:pPr>
            <w:r>
              <w:rPr>
                <w:rFonts w:ascii="宋体" w:hAnsi="宋体" w:cs="宋体" w:hint="eastAsia"/>
                <w:sz w:val="24"/>
              </w:rPr>
              <w:t>籍贯</w:t>
            </w:r>
          </w:p>
        </w:tc>
        <w:tc>
          <w:tcPr>
            <w:tcW w:w="1690" w:type="dxa"/>
            <w:vAlign w:val="center"/>
          </w:tcPr>
          <w:p w14:paraId="1D7FD678" w14:textId="77777777" w:rsidR="0036072D" w:rsidRDefault="0036072D">
            <w:pPr>
              <w:jc w:val="center"/>
              <w:rPr>
                <w:rFonts w:ascii="宋体" w:hAnsi="宋体" w:cs="宋体"/>
                <w:sz w:val="24"/>
              </w:rPr>
            </w:pPr>
          </w:p>
        </w:tc>
        <w:tc>
          <w:tcPr>
            <w:tcW w:w="1520" w:type="dxa"/>
            <w:vMerge/>
            <w:vAlign w:val="center"/>
          </w:tcPr>
          <w:p w14:paraId="4C538DF6" w14:textId="77777777" w:rsidR="0036072D" w:rsidRDefault="0036072D">
            <w:pPr>
              <w:jc w:val="center"/>
              <w:rPr>
                <w:rFonts w:ascii="宋体" w:hAnsi="宋体" w:cs="宋体"/>
                <w:sz w:val="24"/>
              </w:rPr>
            </w:pPr>
          </w:p>
        </w:tc>
      </w:tr>
      <w:tr w:rsidR="0036072D" w14:paraId="7E52371F" w14:textId="77777777" w:rsidTr="00592A9C">
        <w:trPr>
          <w:trHeight w:val="585"/>
          <w:jc w:val="center"/>
        </w:trPr>
        <w:tc>
          <w:tcPr>
            <w:tcW w:w="1422" w:type="dxa"/>
            <w:vAlign w:val="center"/>
          </w:tcPr>
          <w:p w14:paraId="30091002" w14:textId="77777777" w:rsidR="0036072D" w:rsidRDefault="00180388">
            <w:pPr>
              <w:jc w:val="center"/>
              <w:rPr>
                <w:rFonts w:ascii="宋体" w:hAnsi="宋体" w:cs="宋体"/>
                <w:sz w:val="24"/>
              </w:rPr>
            </w:pPr>
            <w:r>
              <w:rPr>
                <w:rFonts w:ascii="宋体" w:hAnsi="宋体" w:cs="宋体" w:hint="eastAsia"/>
                <w:sz w:val="24"/>
              </w:rPr>
              <w:t>联系电话</w:t>
            </w:r>
          </w:p>
        </w:tc>
        <w:tc>
          <w:tcPr>
            <w:tcW w:w="2422" w:type="dxa"/>
            <w:gridSpan w:val="2"/>
            <w:vAlign w:val="center"/>
          </w:tcPr>
          <w:p w14:paraId="66B7F5F7" w14:textId="77777777" w:rsidR="0036072D" w:rsidRDefault="0036072D">
            <w:pPr>
              <w:jc w:val="center"/>
              <w:rPr>
                <w:rFonts w:ascii="宋体" w:hAnsi="宋体" w:cs="宋体"/>
                <w:sz w:val="24"/>
              </w:rPr>
            </w:pPr>
          </w:p>
        </w:tc>
        <w:tc>
          <w:tcPr>
            <w:tcW w:w="1306" w:type="dxa"/>
            <w:vAlign w:val="center"/>
          </w:tcPr>
          <w:p w14:paraId="3A63EB62" w14:textId="77777777" w:rsidR="0036072D" w:rsidRDefault="00180388">
            <w:pPr>
              <w:jc w:val="center"/>
              <w:rPr>
                <w:rFonts w:ascii="宋体" w:hAnsi="宋体" w:cs="宋体"/>
                <w:sz w:val="24"/>
              </w:rPr>
            </w:pPr>
            <w:r>
              <w:rPr>
                <w:rFonts w:ascii="宋体" w:hAnsi="宋体" w:cs="宋体" w:hint="eastAsia"/>
                <w:sz w:val="24"/>
              </w:rPr>
              <w:t>手机</w:t>
            </w:r>
          </w:p>
        </w:tc>
        <w:tc>
          <w:tcPr>
            <w:tcW w:w="2670" w:type="dxa"/>
            <w:gridSpan w:val="2"/>
            <w:vAlign w:val="center"/>
          </w:tcPr>
          <w:p w14:paraId="2649E299" w14:textId="07AE636C" w:rsidR="0036072D" w:rsidRDefault="0036072D">
            <w:pPr>
              <w:jc w:val="center"/>
              <w:rPr>
                <w:rFonts w:ascii="宋体" w:hAnsi="宋体" w:cs="宋体"/>
                <w:sz w:val="24"/>
              </w:rPr>
            </w:pPr>
          </w:p>
        </w:tc>
        <w:tc>
          <w:tcPr>
            <w:tcW w:w="1520" w:type="dxa"/>
            <w:vMerge/>
            <w:vAlign w:val="center"/>
          </w:tcPr>
          <w:p w14:paraId="7B86D2CF" w14:textId="77777777" w:rsidR="0036072D" w:rsidRDefault="0036072D">
            <w:pPr>
              <w:jc w:val="center"/>
              <w:rPr>
                <w:rFonts w:ascii="宋体" w:hAnsi="宋体" w:cs="宋体"/>
                <w:sz w:val="24"/>
              </w:rPr>
            </w:pPr>
          </w:p>
        </w:tc>
      </w:tr>
      <w:tr w:rsidR="0036072D" w14:paraId="236A08AE" w14:textId="77777777" w:rsidTr="00592A9C">
        <w:trPr>
          <w:trHeight w:val="565"/>
          <w:jc w:val="center"/>
        </w:trPr>
        <w:tc>
          <w:tcPr>
            <w:tcW w:w="1422" w:type="dxa"/>
            <w:vAlign w:val="center"/>
          </w:tcPr>
          <w:p w14:paraId="33199E11" w14:textId="77777777" w:rsidR="0036072D" w:rsidRDefault="00180388">
            <w:pPr>
              <w:jc w:val="center"/>
              <w:rPr>
                <w:rFonts w:ascii="宋体" w:hAnsi="宋体" w:cs="宋体"/>
                <w:sz w:val="24"/>
              </w:rPr>
            </w:pPr>
            <w:r>
              <w:rPr>
                <w:rFonts w:ascii="宋体" w:hAnsi="宋体" w:cs="宋体" w:hint="eastAsia"/>
                <w:sz w:val="24"/>
              </w:rPr>
              <w:t>通讯地址</w:t>
            </w:r>
          </w:p>
        </w:tc>
        <w:tc>
          <w:tcPr>
            <w:tcW w:w="7918" w:type="dxa"/>
            <w:gridSpan w:val="6"/>
            <w:vAlign w:val="center"/>
          </w:tcPr>
          <w:p w14:paraId="78D1CB1D" w14:textId="2A18364B" w:rsidR="0036072D" w:rsidRDefault="0036072D">
            <w:pPr>
              <w:jc w:val="center"/>
              <w:rPr>
                <w:rFonts w:ascii="宋体" w:hAnsi="宋体" w:cs="宋体"/>
                <w:sz w:val="24"/>
              </w:rPr>
            </w:pPr>
          </w:p>
        </w:tc>
      </w:tr>
      <w:tr w:rsidR="0036072D" w14:paraId="1C343552" w14:textId="77777777" w:rsidTr="00592A9C">
        <w:trPr>
          <w:trHeight w:val="610"/>
          <w:jc w:val="center"/>
        </w:trPr>
        <w:tc>
          <w:tcPr>
            <w:tcW w:w="1422" w:type="dxa"/>
            <w:vAlign w:val="center"/>
          </w:tcPr>
          <w:p w14:paraId="35DBB97A" w14:textId="77777777" w:rsidR="0036072D" w:rsidRDefault="00180388">
            <w:pPr>
              <w:jc w:val="center"/>
              <w:rPr>
                <w:rFonts w:ascii="宋体" w:hAnsi="宋体" w:cs="宋体"/>
                <w:sz w:val="24"/>
              </w:rPr>
            </w:pPr>
            <w:r>
              <w:rPr>
                <w:rFonts w:ascii="宋体" w:hAnsi="宋体" w:cs="宋体" w:hint="eastAsia"/>
                <w:sz w:val="24"/>
              </w:rPr>
              <w:t>就读学校</w:t>
            </w:r>
          </w:p>
        </w:tc>
        <w:tc>
          <w:tcPr>
            <w:tcW w:w="7918" w:type="dxa"/>
            <w:gridSpan w:val="6"/>
            <w:vAlign w:val="center"/>
          </w:tcPr>
          <w:p w14:paraId="496754FC" w14:textId="6D1CC3D6" w:rsidR="0036072D" w:rsidRDefault="0036072D">
            <w:pPr>
              <w:jc w:val="center"/>
              <w:rPr>
                <w:rFonts w:ascii="宋体" w:hAnsi="宋体" w:cs="宋体"/>
                <w:sz w:val="24"/>
              </w:rPr>
            </w:pPr>
          </w:p>
        </w:tc>
      </w:tr>
      <w:tr w:rsidR="0036072D" w14:paraId="29522DAD" w14:textId="77777777" w:rsidTr="00592A9C">
        <w:trPr>
          <w:trHeight w:val="410"/>
          <w:jc w:val="center"/>
        </w:trPr>
        <w:tc>
          <w:tcPr>
            <w:tcW w:w="1422" w:type="dxa"/>
            <w:vMerge w:val="restart"/>
            <w:vAlign w:val="center"/>
          </w:tcPr>
          <w:p w14:paraId="19EE423D" w14:textId="77777777" w:rsidR="0036072D" w:rsidRDefault="00180388">
            <w:pPr>
              <w:jc w:val="center"/>
              <w:rPr>
                <w:rFonts w:ascii="宋体" w:hAnsi="宋体" w:cs="宋体"/>
                <w:sz w:val="24"/>
              </w:rPr>
            </w:pPr>
            <w:r>
              <w:rPr>
                <w:rFonts w:ascii="宋体" w:hAnsi="宋体" w:cs="宋体" w:hint="eastAsia"/>
                <w:sz w:val="24"/>
              </w:rPr>
              <w:t>报考项目</w:t>
            </w:r>
          </w:p>
        </w:tc>
        <w:tc>
          <w:tcPr>
            <w:tcW w:w="1473" w:type="dxa"/>
            <w:vAlign w:val="center"/>
          </w:tcPr>
          <w:p w14:paraId="646FE185" w14:textId="77777777" w:rsidR="0036072D" w:rsidRDefault="00180388">
            <w:pPr>
              <w:jc w:val="left"/>
              <w:rPr>
                <w:sz w:val="24"/>
              </w:rPr>
            </w:pPr>
            <w:r>
              <w:rPr>
                <w:rFonts w:hint="eastAsia"/>
                <w:sz w:val="24"/>
              </w:rPr>
              <w:t>书法类</w:t>
            </w:r>
          </w:p>
        </w:tc>
        <w:tc>
          <w:tcPr>
            <w:tcW w:w="6445" w:type="dxa"/>
            <w:gridSpan w:val="5"/>
            <w:vAlign w:val="center"/>
          </w:tcPr>
          <w:p w14:paraId="332B9079" w14:textId="77777777" w:rsidR="0036072D" w:rsidRDefault="00180388">
            <w:pPr>
              <w:jc w:val="left"/>
              <w:rPr>
                <w:sz w:val="24"/>
              </w:rPr>
            </w:pPr>
            <w:r>
              <w:rPr>
                <w:rFonts w:hint="eastAsia"/>
                <w:sz w:val="24"/>
              </w:rPr>
              <w:sym w:font="Wingdings 2" w:char="00A3"/>
            </w:r>
            <w:r>
              <w:rPr>
                <w:rFonts w:hint="eastAsia"/>
                <w:sz w:val="24"/>
              </w:rPr>
              <w:t>软笔书法</w:t>
            </w:r>
            <w:r>
              <w:rPr>
                <w:rFonts w:hint="eastAsia"/>
                <w:sz w:val="24"/>
              </w:rPr>
              <w:t xml:space="preserve">          </w:t>
            </w:r>
            <w:r>
              <w:rPr>
                <w:rFonts w:hint="eastAsia"/>
                <w:sz w:val="24"/>
              </w:rPr>
              <w:sym w:font="Wingdings 2" w:char="00A3"/>
            </w:r>
            <w:r>
              <w:rPr>
                <w:rFonts w:hint="eastAsia"/>
                <w:sz w:val="24"/>
              </w:rPr>
              <w:t>硬笔书法</w:t>
            </w:r>
          </w:p>
        </w:tc>
      </w:tr>
      <w:tr w:rsidR="0036072D" w14:paraId="0FF111E9" w14:textId="77777777" w:rsidTr="00592A9C">
        <w:trPr>
          <w:trHeight w:val="505"/>
          <w:jc w:val="center"/>
        </w:trPr>
        <w:tc>
          <w:tcPr>
            <w:tcW w:w="1422" w:type="dxa"/>
            <w:vMerge/>
            <w:vAlign w:val="center"/>
          </w:tcPr>
          <w:p w14:paraId="50AF16C5" w14:textId="77777777" w:rsidR="0036072D" w:rsidRDefault="0036072D">
            <w:pPr>
              <w:jc w:val="center"/>
              <w:rPr>
                <w:rFonts w:ascii="宋体" w:hAnsi="宋体" w:cs="宋体"/>
                <w:sz w:val="24"/>
              </w:rPr>
            </w:pPr>
          </w:p>
        </w:tc>
        <w:tc>
          <w:tcPr>
            <w:tcW w:w="1473" w:type="dxa"/>
            <w:vAlign w:val="center"/>
          </w:tcPr>
          <w:p w14:paraId="680963FF" w14:textId="77777777" w:rsidR="0036072D" w:rsidRDefault="00180388">
            <w:pPr>
              <w:jc w:val="left"/>
              <w:rPr>
                <w:sz w:val="24"/>
              </w:rPr>
            </w:pPr>
            <w:r>
              <w:rPr>
                <w:rFonts w:hint="eastAsia"/>
                <w:sz w:val="24"/>
              </w:rPr>
              <w:t>美术类</w:t>
            </w:r>
          </w:p>
        </w:tc>
        <w:tc>
          <w:tcPr>
            <w:tcW w:w="6445" w:type="dxa"/>
            <w:gridSpan w:val="5"/>
            <w:vAlign w:val="center"/>
          </w:tcPr>
          <w:p w14:paraId="4B4E2512" w14:textId="77777777" w:rsidR="0036072D" w:rsidRDefault="00180388">
            <w:pPr>
              <w:jc w:val="left"/>
              <w:rPr>
                <w:sz w:val="24"/>
              </w:rPr>
            </w:pPr>
            <w:r>
              <w:rPr>
                <w:rFonts w:hint="eastAsia"/>
                <w:sz w:val="24"/>
              </w:rPr>
              <w:sym w:font="Wingdings 2" w:char="00A3"/>
            </w:r>
            <w:r>
              <w:rPr>
                <w:rFonts w:hint="eastAsia"/>
                <w:sz w:val="24"/>
              </w:rPr>
              <w:t>国画</w:t>
            </w:r>
            <w:r>
              <w:rPr>
                <w:rFonts w:hint="eastAsia"/>
                <w:sz w:val="24"/>
              </w:rPr>
              <w:t xml:space="preserve">   </w:t>
            </w:r>
            <w:r>
              <w:rPr>
                <w:rFonts w:hint="eastAsia"/>
                <w:sz w:val="24"/>
              </w:rPr>
              <w:t>□儿童画</w:t>
            </w:r>
            <w:r>
              <w:rPr>
                <w:rFonts w:hint="eastAsia"/>
                <w:sz w:val="24"/>
              </w:rPr>
              <w:t xml:space="preserve">   </w:t>
            </w:r>
            <w:r>
              <w:rPr>
                <w:rFonts w:hint="eastAsia"/>
                <w:sz w:val="24"/>
              </w:rPr>
              <w:t>□素描</w:t>
            </w:r>
            <w:r>
              <w:rPr>
                <w:rFonts w:hint="eastAsia"/>
                <w:sz w:val="24"/>
              </w:rPr>
              <w:t xml:space="preserve">   </w:t>
            </w:r>
            <w:r>
              <w:rPr>
                <w:rFonts w:hint="eastAsia"/>
                <w:sz w:val="24"/>
              </w:rPr>
              <w:t>□速写</w:t>
            </w:r>
            <w:r>
              <w:rPr>
                <w:rFonts w:hint="eastAsia"/>
                <w:sz w:val="24"/>
              </w:rPr>
              <w:t xml:space="preserve">   </w:t>
            </w:r>
            <w:r>
              <w:rPr>
                <w:rFonts w:hint="eastAsia"/>
                <w:sz w:val="24"/>
              </w:rPr>
              <w:t>□漫画</w:t>
            </w:r>
          </w:p>
        </w:tc>
      </w:tr>
      <w:tr w:rsidR="0036072D" w14:paraId="33D5410A" w14:textId="77777777" w:rsidTr="00592A9C">
        <w:trPr>
          <w:trHeight w:val="1961"/>
          <w:jc w:val="center"/>
        </w:trPr>
        <w:tc>
          <w:tcPr>
            <w:tcW w:w="1422" w:type="dxa"/>
            <w:vAlign w:val="center"/>
          </w:tcPr>
          <w:p w14:paraId="2E48E07A" w14:textId="77777777" w:rsidR="0036072D" w:rsidRDefault="00180388">
            <w:pPr>
              <w:jc w:val="center"/>
              <w:rPr>
                <w:rFonts w:ascii="宋体" w:hAnsi="宋体" w:cs="宋体"/>
                <w:sz w:val="24"/>
              </w:rPr>
            </w:pPr>
            <w:r>
              <w:rPr>
                <w:rFonts w:ascii="宋体" w:hAnsi="宋体" w:cs="宋体" w:hint="eastAsia"/>
                <w:sz w:val="24"/>
              </w:rPr>
              <w:t>报考等级</w:t>
            </w:r>
          </w:p>
        </w:tc>
        <w:tc>
          <w:tcPr>
            <w:tcW w:w="7918" w:type="dxa"/>
            <w:gridSpan w:val="6"/>
            <w:vAlign w:val="center"/>
          </w:tcPr>
          <w:p w14:paraId="3CD87114" w14:textId="77777777" w:rsidR="0036072D" w:rsidRDefault="00180388">
            <w:pPr>
              <w:spacing w:line="360" w:lineRule="auto"/>
              <w:jc w:val="center"/>
              <w:rPr>
                <w:sz w:val="24"/>
              </w:rPr>
            </w:pPr>
            <w:r>
              <w:rPr>
                <w:rFonts w:hint="eastAsia"/>
                <w:sz w:val="24"/>
              </w:rPr>
              <w:sym w:font="Wingdings 2" w:char="00A3"/>
            </w:r>
            <w:r>
              <w:rPr>
                <w:rFonts w:hint="eastAsia"/>
                <w:sz w:val="24"/>
              </w:rPr>
              <w:t>童生（壹级）</w:t>
            </w:r>
            <w:r>
              <w:rPr>
                <w:rFonts w:hint="eastAsia"/>
                <w:sz w:val="24"/>
              </w:rPr>
              <w:t xml:space="preserve">      </w:t>
            </w:r>
            <w:r>
              <w:rPr>
                <w:rFonts w:hint="eastAsia"/>
                <w:sz w:val="24"/>
              </w:rPr>
              <w:sym w:font="Wingdings 2" w:char="00A3"/>
            </w:r>
            <w:r>
              <w:rPr>
                <w:rFonts w:hint="eastAsia"/>
                <w:sz w:val="24"/>
              </w:rPr>
              <w:t>秀才（贰级）</w:t>
            </w:r>
            <w:r>
              <w:rPr>
                <w:rFonts w:hint="eastAsia"/>
                <w:sz w:val="24"/>
              </w:rPr>
              <w:t xml:space="preserve">        </w:t>
            </w:r>
            <w:r>
              <w:rPr>
                <w:rFonts w:hint="eastAsia"/>
                <w:sz w:val="24"/>
              </w:rPr>
              <w:sym w:font="Wingdings 2" w:char="00A3"/>
            </w:r>
            <w:r>
              <w:rPr>
                <w:rFonts w:hint="eastAsia"/>
                <w:sz w:val="24"/>
              </w:rPr>
              <w:t>举人（叁级）</w:t>
            </w:r>
          </w:p>
          <w:p w14:paraId="5676CE0D" w14:textId="77777777" w:rsidR="0036072D" w:rsidRDefault="00180388">
            <w:pPr>
              <w:spacing w:line="360" w:lineRule="auto"/>
              <w:jc w:val="center"/>
              <w:rPr>
                <w:sz w:val="24"/>
              </w:rPr>
            </w:pPr>
            <w:r>
              <w:rPr>
                <w:rFonts w:hint="eastAsia"/>
                <w:sz w:val="24"/>
              </w:rPr>
              <w:t>□解元（肆级）</w:t>
            </w:r>
            <w:r>
              <w:rPr>
                <w:rFonts w:hint="eastAsia"/>
                <w:sz w:val="24"/>
              </w:rPr>
              <w:t xml:space="preserve">      </w:t>
            </w:r>
            <w:r>
              <w:rPr>
                <w:rFonts w:hint="eastAsia"/>
                <w:sz w:val="24"/>
              </w:rPr>
              <w:t>□贡士（伍级）</w:t>
            </w:r>
            <w:r>
              <w:rPr>
                <w:rFonts w:hint="eastAsia"/>
                <w:sz w:val="24"/>
              </w:rPr>
              <w:t xml:space="preserve">        </w:t>
            </w:r>
            <w:r>
              <w:rPr>
                <w:rFonts w:hint="eastAsia"/>
                <w:sz w:val="24"/>
              </w:rPr>
              <w:sym w:font="Wingdings 2" w:char="00A3"/>
            </w:r>
            <w:r>
              <w:rPr>
                <w:rFonts w:hint="eastAsia"/>
                <w:sz w:val="24"/>
              </w:rPr>
              <w:t>会元（陆级）</w:t>
            </w:r>
          </w:p>
          <w:p w14:paraId="26CBB4FF" w14:textId="77777777" w:rsidR="0036072D" w:rsidRDefault="00180388">
            <w:pPr>
              <w:spacing w:line="360" w:lineRule="auto"/>
              <w:jc w:val="center"/>
              <w:rPr>
                <w:sz w:val="24"/>
              </w:rPr>
            </w:pPr>
            <w:r>
              <w:rPr>
                <w:rFonts w:hint="eastAsia"/>
                <w:sz w:val="24"/>
              </w:rPr>
              <w:sym w:font="Wingdings 2" w:char="00A3"/>
            </w:r>
            <w:r>
              <w:rPr>
                <w:rFonts w:hint="eastAsia"/>
                <w:sz w:val="24"/>
              </w:rPr>
              <w:t>进士（柒级）</w:t>
            </w:r>
            <w:r>
              <w:rPr>
                <w:rFonts w:hint="eastAsia"/>
                <w:sz w:val="24"/>
              </w:rPr>
              <w:t xml:space="preserve">      </w:t>
            </w:r>
            <w:r>
              <w:rPr>
                <w:rFonts w:hint="eastAsia"/>
                <w:sz w:val="24"/>
              </w:rPr>
              <w:t>□探花（捌级）</w:t>
            </w:r>
            <w:r>
              <w:rPr>
                <w:rFonts w:hint="eastAsia"/>
                <w:sz w:val="24"/>
              </w:rPr>
              <w:t xml:space="preserve">        </w:t>
            </w:r>
            <w:r>
              <w:rPr>
                <w:rFonts w:hint="eastAsia"/>
                <w:sz w:val="24"/>
              </w:rPr>
              <w:t>□榜眼（玖级）</w:t>
            </w:r>
          </w:p>
          <w:p w14:paraId="6FEB602B" w14:textId="77777777" w:rsidR="0036072D" w:rsidRDefault="00180388">
            <w:pPr>
              <w:spacing w:line="360" w:lineRule="auto"/>
              <w:ind w:firstLineChars="200" w:firstLine="480"/>
              <w:rPr>
                <w:sz w:val="24"/>
              </w:rPr>
            </w:pPr>
            <w:r>
              <w:rPr>
                <w:rFonts w:hint="eastAsia"/>
                <w:sz w:val="24"/>
              </w:rPr>
              <w:t>□状元（拾级）</w:t>
            </w:r>
          </w:p>
        </w:tc>
      </w:tr>
      <w:tr w:rsidR="0036072D" w14:paraId="7A72B0DF" w14:textId="77777777" w:rsidTr="00D9010F">
        <w:trPr>
          <w:trHeight w:val="6606"/>
          <w:jc w:val="center"/>
        </w:trPr>
        <w:tc>
          <w:tcPr>
            <w:tcW w:w="1422" w:type="dxa"/>
            <w:vAlign w:val="center"/>
          </w:tcPr>
          <w:p w14:paraId="172CFA5F" w14:textId="77777777" w:rsidR="0036072D" w:rsidRPr="00592A9C" w:rsidRDefault="00180388">
            <w:pPr>
              <w:jc w:val="center"/>
              <w:rPr>
                <w:rFonts w:asciiTheme="majorEastAsia" w:eastAsiaTheme="majorEastAsia" w:hAnsiTheme="majorEastAsia" w:cs="宋体"/>
                <w:sz w:val="24"/>
              </w:rPr>
            </w:pPr>
            <w:r w:rsidRPr="00592A9C">
              <w:rPr>
                <w:rFonts w:asciiTheme="majorEastAsia" w:eastAsiaTheme="majorEastAsia" w:hAnsiTheme="majorEastAsia" w:cs="宋体" w:hint="eastAsia"/>
                <w:sz w:val="24"/>
              </w:rPr>
              <w:t>考</w:t>
            </w:r>
            <w:proofErr w:type="gramStart"/>
            <w:r w:rsidRPr="00592A9C">
              <w:rPr>
                <w:rFonts w:asciiTheme="majorEastAsia" w:eastAsiaTheme="majorEastAsia" w:hAnsiTheme="majorEastAsia" w:cs="宋体" w:hint="eastAsia"/>
                <w:sz w:val="24"/>
              </w:rPr>
              <w:t>级办法</w:t>
            </w:r>
            <w:proofErr w:type="gramEnd"/>
          </w:p>
        </w:tc>
        <w:tc>
          <w:tcPr>
            <w:tcW w:w="7918" w:type="dxa"/>
            <w:gridSpan w:val="6"/>
            <w:vAlign w:val="center"/>
          </w:tcPr>
          <w:p w14:paraId="338DCAE8" w14:textId="77777777" w:rsidR="0036072D" w:rsidRPr="00592A9C" w:rsidRDefault="00180388">
            <w:pPr>
              <w:numPr>
                <w:ilvl w:val="0"/>
                <w:numId w:val="1"/>
              </w:numPr>
              <w:rPr>
                <w:rFonts w:asciiTheme="majorEastAsia" w:eastAsiaTheme="majorEastAsia" w:hAnsiTheme="majorEastAsia" w:cs="宋体"/>
                <w:sz w:val="24"/>
              </w:rPr>
            </w:pPr>
            <w:r w:rsidRPr="00592A9C">
              <w:rPr>
                <w:rFonts w:asciiTheme="majorEastAsia" w:eastAsiaTheme="majorEastAsia" w:hAnsiTheme="majorEastAsia" w:cs="宋体" w:hint="eastAsia"/>
                <w:sz w:val="24"/>
              </w:rPr>
              <w:t>在全国青少年书画大赛中获奖2次以上（含2次）均可报名申请。</w:t>
            </w:r>
          </w:p>
          <w:p w14:paraId="61ADE931" w14:textId="77777777" w:rsidR="0036072D" w:rsidRPr="00592A9C" w:rsidRDefault="00180388">
            <w:pPr>
              <w:numPr>
                <w:ilvl w:val="0"/>
                <w:numId w:val="1"/>
              </w:numPr>
              <w:rPr>
                <w:rFonts w:asciiTheme="majorEastAsia" w:eastAsiaTheme="majorEastAsia" w:hAnsiTheme="majorEastAsia" w:cs="宋体"/>
                <w:sz w:val="24"/>
              </w:rPr>
            </w:pPr>
            <w:r w:rsidRPr="00592A9C">
              <w:rPr>
                <w:rFonts w:asciiTheme="majorEastAsia" w:eastAsiaTheme="majorEastAsia" w:hAnsiTheme="majorEastAsia" w:cs="宋体" w:hint="eastAsia"/>
                <w:sz w:val="24"/>
              </w:rPr>
              <w:t>原则上3-6岁的学员从1-3级开始报名申请，7-12岁的学员可以从4-6级报名申请，13岁以上的学员可以报7-10级，如果水平相当高也可以跨级报名申请。符合条件的给予发放相应等级证书。</w:t>
            </w:r>
          </w:p>
          <w:p w14:paraId="67D7DE81" w14:textId="3B0F11EC" w:rsidR="0036072D" w:rsidRPr="00592A9C" w:rsidRDefault="00180388">
            <w:pPr>
              <w:numPr>
                <w:ilvl w:val="0"/>
                <w:numId w:val="1"/>
              </w:numPr>
              <w:rPr>
                <w:rFonts w:asciiTheme="majorEastAsia" w:eastAsiaTheme="majorEastAsia" w:hAnsiTheme="majorEastAsia" w:cs="宋体"/>
                <w:sz w:val="24"/>
              </w:rPr>
            </w:pPr>
            <w:r w:rsidRPr="00592A9C">
              <w:rPr>
                <w:rFonts w:asciiTheme="majorEastAsia" w:eastAsiaTheme="majorEastAsia" w:hAnsiTheme="majorEastAsia" w:cs="宋体" w:hint="eastAsia"/>
                <w:sz w:val="24"/>
              </w:rPr>
              <w:t>在别的权威考级机构已取得等级证书的学员可以按等级免考申请证书；在“中国希望杯全国青少年书画摄影作品大赛”中获奖作者可以免</w:t>
            </w:r>
            <w:proofErr w:type="gramStart"/>
            <w:r w:rsidRPr="00592A9C">
              <w:rPr>
                <w:rFonts w:asciiTheme="majorEastAsia" w:eastAsiaTheme="majorEastAsia" w:hAnsiTheme="majorEastAsia" w:cs="宋体" w:hint="eastAsia"/>
                <w:sz w:val="24"/>
              </w:rPr>
              <w:t>考直接</w:t>
            </w:r>
            <w:proofErr w:type="gramEnd"/>
            <w:r w:rsidRPr="00592A9C">
              <w:rPr>
                <w:rFonts w:asciiTheme="majorEastAsia" w:eastAsiaTheme="majorEastAsia" w:hAnsiTheme="majorEastAsia" w:cs="宋体" w:hint="eastAsia"/>
                <w:sz w:val="24"/>
              </w:rPr>
              <w:t>申报相应等级证书。</w:t>
            </w:r>
          </w:p>
          <w:p w14:paraId="5F7FF5AB" w14:textId="77777777" w:rsidR="0036072D" w:rsidRPr="00592A9C" w:rsidRDefault="00180388">
            <w:pPr>
              <w:numPr>
                <w:ilvl w:val="0"/>
                <w:numId w:val="1"/>
              </w:numPr>
              <w:rPr>
                <w:rFonts w:asciiTheme="majorEastAsia" w:eastAsiaTheme="majorEastAsia" w:hAnsiTheme="majorEastAsia" w:cs="宋体"/>
                <w:sz w:val="24"/>
              </w:rPr>
            </w:pPr>
            <w:r w:rsidRPr="00592A9C">
              <w:rPr>
                <w:rFonts w:asciiTheme="majorEastAsia" w:eastAsiaTheme="majorEastAsia" w:hAnsiTheme="majorEastAsia" w:cs="宋体" w:hint="eastAsia"/>
                <w:sz w:val="24"/>
              </w:rPr>
              <w:t>申报书法和美术考级的学员交两幅电子稿作品，然后把作品和本申请表（拍成照片）</w:t>
            </w:r>
            <w:proofErr w:type="gramStart"/>
            <w:r w:rsidRPr="00592A9C">
              <w:rPr>
                <w:rFonts w:asciiTheme="majorEastAsia" w:eastAsiaTheme="majorEastAsia" w:hAnsiTheme="majorEastAsia" w:cs="宋体" w:hint="eastAsia"/>
                <w:sz w:val="24"/>
              </w:rPr>
              <w:t>一</w:t>
            </w:r>
            <w:proofErr w:type="gramEnd"/>
            <w:r w:rsidRPr="00592A9C">
              <w:rPr>
                <w:rFonts w:asciiTheme="majorEastAsia" w:eastAsiaTheme="majorEastAsia" w:hAnsiTheme="majorEastAsia" w:cs="宋体" w:hint="eastAsia"/>
                <w:sz w:val="24"/>
              </w:rPr>
              <w:t>并发到“bjcfh@126.com”邮箱。</w:t>
            </w:r>
          </w:p>
          <w:p w14:paraId="4B009629" w14:textId="751FAAAA" w:rsidR="0036072D" w:rsidRPr="00592A9C" w:rsidRDefault="00D23C8C">
            <w:pPr>
              <w:numPr>
                <w:ilvl w:val="0"/>
                <w:numId w:val="1"/>
              </w:numPr>
              <w:rPr>
                <w:rFonts w:asciiTheme="majorEastAsia" w:eastAsiaTheme="majorEastAsia" w:hAnsiTheme="majorEastAsia" w:cs="宋体"/>
                <w:sz w:val="24"/>
              </w:rPr>
            </w:pPr>
            <w:r w:rsidRPr="00592A9C">
              <w:rPr>
                <w:rFonts w:asciiTheme="majorEastAsia" w:eastAsiaTheme="majorEastAsia" w:hAnsiTheme="majorEastAsia" w:cs="宋体" w:hint="eastAsia"/>
                <w:sz w:val="24"/>
              </w:rPr>
              <w:t>每项</w:t>
            </w:r>
            <w:r w:rsidR="00180388" w:rsidRPr="00592A9C">
              <w:rPr>
                <w:rFonts w:asciiTheme="majorEastAsia" w:eastAsiaTheme="majorEastAsia" w:hAnsiTheme="majorEastAsia" w:cs="宋体" w:hint="eastAsia"/>
                <w:sz w:val="24"/>
              </w:rPr>
              <w:t>考级收取</w:t>
            </w:r>
            <w:r w:rsidR="00592A9C" w:rsidRPr="00592A9C">
              <w:rPr>
                <w:rFonts w:asciiTheme="majorEastAsia" w:eastAsiaTheme="majorEastAsia" w:hAnsiTheme="majorEastAsia" w:cs="宋体" w:hint="eastAsia"/>
                <w:sz w:val="24"/>
              </w:rPr>
              <w:t>费用</w:t>
            </w:r>
            <w:r w:rsidRPr="00592A9C">
              <w:rPr>
                <w:rFonts w:asciiTheme="majorEastAsia" w:eastAsiaTheme="majorEastAsia" w:hAnsiTheme="majorEastAsia" w:cs="宋体" w:hint="eastAsia"/>
                <w:sz w:val="24"/>
              </w:rPr>
              <w:t>1</w:t>
            </w:r>
            <w:r w:rsidR="00CF45F6">
              <w:rPr>
                <w:rFonts w:asciiTheme="majorEastAsia" w:eastAsiaTheme="majorEastAsia" w:hAnsiTheme="majorEastAsia" w:cs="宋体"/>
                <w:sz w:val="24"/>
              </w:rPr>
              <w:t>6</w:t>
            </w:r>
            <w:r w:rsidRPr="00592A9C">
              <w:rPr>
                <w:rFonts w:asciiTheme="majorEastAsia" w:eastAsiaTheme="majorEastAsia" w:hAnsiTheme="majorEastAsia" w:cs="宋体"/>
                <w:sz w:val="24"/>
              </w:rPr>
              <w:t>0</w:t>
            </w:r>
            <w:r w:rsidRPr="00592A9C">
              <w:rPr>
                <w:rFonts w:asciiTheme="majorEastAsia" w:eastAsiaTheme="majorEastAsia" w:hAnsiTheme="majorEastAsia" w:cs="宋体" w:hint="eastAsia"/>
                <w:sz w:val="24"/>
              </w:rPr>
              <w:t>元，</w:t>
            </w:r>
            <w:r w:rsidR="00180388" w:rsidRPr="00592A9C">
              <w:rPr>
                <w:rFonts w:asciiTheme="majorEastAsia" w:eastAsiaTheme="majorEastAsia" w:hAnsiTheme="majorEastAsia" w:cs="宋体" w:hint="eastAsia"/>
                <w:sz w:val="24"/>
              </w:rPr>
              <w:t>不再收取</w:t>
            </w:r>
            <w:r w:rsidRPr="00592A9C">
              <w:rPr>
                <w:rFonts w:asciiTheme="majorEastAsia" w:eastAsiaTheme="majorEastAsia" w:hAnsiTheme="majorEastAsia" w:cs="宋体" w:hint="eastAsia"/>
                <w:sz w:val="24"/>
              </w:rPr>
              <w:t>其它</w:t>
            </w:r>
            <w:r w:rsidR="00180388" w:rsidRPr="00592A9C">
              <w:rPr>
                <w:rFonts w:asciiTheme="majorEastAsia" w:eastAsiaTheme="majorEastAsia" w:hAnsiTheme="majorEastAsia" w:cs="宋体" w:hint="eastAsia"/>
                <w:sz w:val="24"/>
              </w:rPr>
              <w:t>额外费用。</w:t>
            </w:r>
          </w:p>
          <w:p w14:paraId="0F52D4D4" w14:textId="77777777" w:rsidR="007F09D4" w:rsidRDefault="007F09D4" w:rsidP="007F09D4">
            <w:pPr>
              <w:rPr>
                <w:rFonts w:asciiTheme="majorEastAsia" w:eastAsiaTheme="majorEastAsia" w:hAnsiTheme="majorEastAsia" w:cs="宋体"/>
                <w:sz w:val="24"/>
              </w:rPr>
            </w:pPr>
          </w:p>
          <w:p w14:paraId="0BC00895" w14:textId="77777777" w:rsidR="007F09D4" w:rsidRDefault="007F09D4" w:rsidP="007F09D4">
            <w:pPr>
              <w:rPr>
                <w:rFonts w:asciiTheme="majorEastAsia" w:eastAsiaTheme="majorEastAsia" w:hAnsiTheme="majorEastAsia" w:cs="宋体"/>
                <w:sz w:val="24"/>
              </w:rPr>
            </w:pPr>
            <w:proofErr w:type="gramStart"/>
            <w:r w:rsidRPr="007F09D4">
              <w:rPr>
                <w:rFonts w:asciiTheme="majorEastAsia" w:eastAsiaTheme="majorEastAsia" w:hAnsiTheme="majorEastAsia" w:cs="宋体" w:hint="eastAsia"/>
                <w:sz w:val="24"/>
              </w:rPr>
              <w:t>帐号</w:t>
            </w:r>
            <w:proofErr w:type="gramEnd"/>
            <w:r w:rsidRPr="007F09D4">
              <w:rPr>
                <w:rFonts w:asciiTheme="majorEastAsia" w:eastAsiaTheme="majorEastAsia" w:hAnsiTheme="majorEastAsia" w:cs="宋体" w:hint="eastAsia"/>
                <w:sz w:val="24"/>
              </w:rPr>
              <w:t>汇款：汇款银行：中国邮政储蓄银行</w:t>
            </w:r>
            <w:r>
              <w:rPr>
                <w:rFonts w:asciiTheme="majorEastAsia" w:eastAsiaTheme="majorEastAsia" w:hAnsiTheme="majorEastAsia" w:cs="宋体" w:hint="eastAsia"/>
                <w:sz w:val="24"/>
              </w:rPr>
              <w:t xml:space="preserve"> </w:t>
            </w:r>
            <w:r>
              <w:rPr>
                <w:rFonts w:asciiTheme="majorEastAsia" w:eastAsiaTheme="majorEastAsia" w:hAnsiTheme="majorEastAsia" w:cs="宋体"/>
                <w:sz w:val="24"/>
              </w:rPr>
              <w:t xml:space="preserve">      </w:t>
            </w:r>
          </w:p>
          <w:p w14:paraId="1A29DEDF" w14:textId="62C71D68" w:rsidR="007F09D4" w:rsidRPr="007F09D4" w:rsidRDefault="007F09D4" w:rsidP="007F09D4">
            <w:pPr>
              <w:ind w:firstLineChars="500" w:firstLine="1200"/>
              <w:rPr>
                <w:rFonts w:asciiTheme="majorEastAsia" w:eastAsiaTheme="majorEastAsia" w:hAnsiTheme="majorEastAsia" w:cs="宋体"/>
                <w:sz w:val="24"/>
              </w:rPr>
            </w:pPr>
            <w:proofErr w:type="gramStart"/>
            <w:r w:rsidRPr="007F09D4">
              <w:rPr>
                <w:rFonts w:asciiTheme="majorEastAsia" w:eastAsiaTheme="majorEastAsia" w:hAnsiTheme="majorEastAsia" w:cs="宋体" w:hint="eastAsia"/>
                <w:sz w:val="24"/>
              </w:rPr>
              <w:t>帐户</w:t>
            </w:r>
            <w:proofErr w:type="gramEnd"/>
            <w:r w:rsidRPr="007F09D4">
              <w:rPr>
                <w:rFonts w:asciiTheme="majorEastAsia" w:eastAsiaTheme="majorEastAsia" w:hAnsiTheme="majorEastAsia" w:cs="宋体" w:hint="eastAsia"/>
                <w:sz w:val="24"/>
              </w:rPr>
              <w:t>户名：</w:t>
            </w:r>
            <w:proofErr w:type="gramStart"/>
            <w:r w:rsidRPr="007F09D4">
              <w:rPr>
                <w:rFonts w:asciiTheme="majorEastAsia" w:eastAsiaTheme="majorEastAsia" w:hAnsiTheme="majorEastAsia" w:cs="宋体" w:hint="eastAsia"/>
                <w:sz w:val="24"/>
              </w:rPr>
              <w:t>冯</w:t>
            </w:r>
            <w:proofErr w:type="gramEnd"/>
            <w:r w:rsidRPr="007F09D4">
              <w:rPr>
                <w:rFonts w:asciiTheme="majorEastAsia" w:eastAsiaTheme="majorEastAsia" w:hAnsiTheme="majorEastAsia" w:cs="宋体" w:hint="eastAsia"/>
                <w:sz w:val="24"/>
              </w:rPr>
              <w:t xml:space="preserve"> 颖</w:t>
            </w:r>
          </w:p>
          <w:p w14:paraId="79BAC648" w14:textId="29979550" w:rsidR="007F09D4" w:rsidRDefault="007F09D4" w:rsidP="007F09D4">
            <w:pPr>
              <w:rPr>
                <w:rFonts w:asciiTheme="majorEastAsia" w:eastAsiaTheme="majorEastAsia" w:hAnsiTheme="majorEastAsia" w:cs="宋体"/>
                <w:sz w:val="24"/>
              </w:rPr>
            </w:pPr>
            <w:r w:rsidRPr="007F09D4">
              <w:rPr>
                <w:rFonts w:asciiTheme="majorEastAsia" w:eastAsiaTheme="majorEastAsia" w:hAnsiTheme="majorEastAsia" w:cs="宋体" w:hint="eastAsia"/>
                <w:sz w:val="24"/>
              </w:rPr>
              <w:t xml:space="preserve">          汇款</w:t>
            </w:r>
            <w:proofErr w:type="gramStart"/>
            <w:r w:rsidRPr="007F09D4">
              <w:rPr>
                <w:rFonts w:asciiTheme="majorEastAsia" w:eastAsiaTheme="majorEastAsia" w:hAnsiTheme="majorEastAsia" w:cs="宋体" w:hint="eastAsia"/>
                <w:sz w:val="24"/>
              </w:rPr>
              <w:t>帐号</w:t>
            </w:r>
            <w:proofErr w:type="gramEnd"/>
            <w:r w:rsidRPr="007F09D4">
              <w:rPr>
                <w:rFonts w:asciiTheme="majorEastAsia" w:eastAsiaTheme="majorEastAsia" w:hAnsiTheme="majorEastAsia" w:cs="宋体" w:hint="eastAsia"/>
                <w:sz w:val="24"/>
              </w:rPr>
              <w:t>：6217981000001002937</w:t>
            </w:r>
          </w:p>
          <w:p w14:paraId="5D030E8D" w14:textId="496F4393" w:rsidR="0036072D" w:rsidRPr="007F09D4" w:rsidRDefault="007F09D4">
            <w:pPr>
              <w:rPr>
                <w:rFonts w:asciiTheme="majorEastAsia" w:eastAsiaTheme="majorEastAsia" w:hAnsiTheme="majorEastAsia" w:cs="宋体"/>
                <w:sz w:val="24"/>
              </w:rPr>
            </w:pPr>
            <w:r w:rsidRPr="007F09D4">
              <w:rPr>
                <w:rFonts w:asciiTheme="majorEastAsia" w:eastAsiaTheme="majorEastAsia" w:hAnsiTheme="majorEastAsia" w:cs="宋体" w:hint="eastAsia"/>
                <w:sz w:val="24"/>
              </w:rPr>
              <w:t>微信</w:t>
            </w:r>
            <w:proofErr w:type="gramStart"/>
            <w:r w:rsidRPr="007F09D4">
              <w:rPr>
                <w:rFonts w:asciiTheme="majorEastAsia" w:eastAsiaTheme="majorEastAsia" w:hAnsiTheme="majorEastAsia" w:cs="宋体" w:hint="eastAsia"/>
                <w:sz w:val="24"/>
              </w:rPr>
              <w:t>转帐</w:t>
            </w:r>
            <w:proofErr w:type="gramEnd"/>
            <w:r w:rsidRPr="007F09D4">
              <w:rPr>
                <w:rFonts w:asciiTheme="majorEastAsia" w:eastAsiaTheme="majorEastAsia" w:hAnsiTheme="majorEastAsia" w:cs="宋体" w:hint="eastAsia"/>
                <w:sz w:val="24"/>
              </w:rPr>
              <w:t>：13693331289（北京笔墨缘中心）</w:t>
            </w:r>
          </w:p>
          <w:p w14:paraId="5C4969C2" w14:textId="4449731A" w:rsidR="007F09D4" w:rsidRDefault="00180388">
            <w:pPr>
              <w:rPr>
                <w:rFonts w:asciiTheme="majorEastAsia" w:eastAsiaTheme="majorEastAsia" w:hAnsiTheme="majorEastAsia"/>
                <w:sz w:val="24"/>
              </w:rPr>
            </w:pPr>
            <w:r w:rsidRPr="00592A9C">
              <w:rPr>
                <w:rFonts w:asciiTheme="majorEastAsia" w:eastAsiaTheme="majorEastAsia" w:hAnsiTheme="majorEastAsia" w:hint="eastAsia"/>
                <w:sz w:val="24"/>
              </w:rPr>
              <w:t>通讯地址：北京市</w:t>
            </w:r>
            <w:proofErr w:type="gramStart"/>
            <w:r w:rsidRPr="00592A9C">
              <w:rPr>
                <w:rFonts w:asciiTheme="majorEastAsia" w:eastAsiaTheme="majorEastAsia" w:hAnsiTheme="majorEastAsia" w:hint="eastAsia"/>
                <w:sz w:val="24"/>
              </w:rPr>
              <w:t>昌平区天通苑北</w:t>
            </w:r>
            <w:proofErr w:type="gramEnd"/>
            <w:r w:rsidRPr="00592A9C">
              <w:rPr>
                <w:rFonts w:asciiTheme="majorEastAsia" w:eastAsiaTheme="majorEastAsia" w:hAnsiTheme="majorEastAsia" w:hint="eastAsia"/>
                <w:sz w:val="24"/>
              </w:rPr>
              <w:t>1区11</w:t>
            </w:r>
            <w:r w:rsidR="007F09D4">
              <w:rPr>
                <w:rFonts w:asciiTheme="majorEastAsia" w:eastAsiaTheme="majorEastAsia" w:hAnsiTheme="majorEastAsia" w:hint="eastAsia"/>
                <w:sz w:val="24"/>
              </w:rPr>
              <w:t>-</w:t>
            </w:r>
            <w:r w:rsidRPr="00592A9C">
              <w:rPr>
                <w:rFonts w:asciiTheme="majorEastAsia" w:eastAsiaTheme="majorEastAsia" w:hAnsiTheme="majorEastAsia" w:hint="eastAsia"/>
                <w:sz w:val="24"/>
              </w:rPr>
              <w:t>4</w:t>
            </w:r>
            <w:r w:rsidR="007F09D4">
              <w:rPr>
                <w:rFonts w:asciiTheme="majorEastAsia" w:eastAsiaTheme="majorEastAsia" w:hAnsiTheme="majorEastAsia" w:hint="eastAsia"/>
                <w:sz w:val="24"/>
              </w:rPr>
              <w:t>-</w:t>
            </w:r>
            <w:r w:rsidRPr="00592A9C">
              <w:rPr>
                <w:rFonts w:asciiTheme="majorEastAsia" w:eastAsiaTheme="majorEastAsia" w:hAnsiTheme="majorEastAsia" w:hint="eastAsia"/>
                <w:sz w:val="24"/>
              </w:rPr>
              <w:t xml:space="preserve">902室    </w:t>
            </w:r>
          </w:p>
          <w:p w14:paraId="11C8E35D" w14:textId="411E7B5C" w:rsidR="007F09D4" w:rsidRDefault="00180388" w:rsidP="00597FDE">
            <w:pPr>
              <w:rPr>
                <w:rFonts w:asciiTheme="majorEastAsia" w:eastAsiaTheme="majorEastAsia" w:hAnsiTheme="majorEastAsia"/>
                <w:sz w:val="24"/>
              </w:rPr>
            </w:pPr>
            <w:r w:rsidRPr="00592A9C">
              <w:rPr>
                <w:rFonts w:asciiTheme="majorEastAsia" w:eastAsiaTheme="majorEastAsia" w:hAnsiTheme="majorEastAsia" w:hint="eastAsia"/>
                <w:sz w:val="24"/>
              </w:rPr>
              <w:t>联系人：</w:t>
            </w:r>
            <w:r w:rsidR="00E05B9A" w:rsidRPr="00592A9C">
              <w:rPr>
                <w:rFonts w:asciiTheme="majorEastAsia" w:eastAsiaTheme="majorEastAsia" w:hAnsiTheme="majorEastAsia" w:hint="eastAsia"/>
                <w:sz w:val="24"/>
              </w:rPr>
              <w:t>冯颖</w:t>
            </w:r>
            <w:r w:rsidRPr="00592A9C">
              <w:rPr>
                <w:rFonts w:asciiTheme="majorEastAsia" w:eastAsiaTheme="majorEastAsia" w:hAnsiTheme="majorEastAsia" w:hint="eastAsia"/>
                <w:sz w:val="24"/>
              </w:rPr>
              <w:t xml:space="preserve">        </w:t>
            </w:r>
            <w:r w:rsidR="007F09D4">
              <w:rPr>
                <w:rFonts w:asciiTheme="majorEastAsia" w:eastAsiaTheme="majorEastAsia" w:hAnsiTheme="majorEastAsia"/>
                <w:sz w:val="24"/>
              </w:rPr>
              <w:t xml:space="preserve"> </w:t>
            </w:r>
            <w:r w:rsidRPr="00592A9C">
              <w:rPr>
                <w:rFonts w:asciiTheme="majorEastAsia" w:eastAsiaTheme="majorEastAsia" w:hAnsiTheme="majorEastAsia" w:hint="eastAsia"/>
                <w:sz w:val="24"/>
              </w:rPr>
              <w:t xml:space="preserve"> 邮 编：102218     </w:t>
            </w:r>
          </w:p>
          <w:p w14:paraId="4147CC3A" w14:textId="30CF0A3F" w:rsidR="0036072D" w:rsidRPr="007F09D4" w:rsidRDefault="00180388" w:rsidP="00597FDE">
            <w:pPr>
              <w:rPr>
                <w:rFonts w:asciiTheme="majorEastAsia" w:eastAsiaTheme="majorEastAsia" w:hAnsiTheme="majorEastAsia"/>
                <w:sz w:val="24"/>
              </w:rPr>
            </w:pPr>
            <w:r w:rsidRPr="00592A9C">
              <w:rPr>
                <w:rFonts w:asciiTheme="majorEastAsia" w:eastAsiaTheme="majorEastAsia" w:hAnsiTheme="majorEastAsia" w:hint="eastAsia"/>
                <w:sz w:val="24"/>
              </w:rPr>
              <w:t>联系电话：</w:t>
            </w:r>
            <w:r w:rsidR="00732F25" w:rsidRPr="00592A9C">
              <w:rPr>
                <w:rFonts w:asciiTheme="majorEastAsia" w:eastAsiaTheme="majorEastAsia" w:hAnsiTheme="majorEastAsia" w:cs="宋体"/>
                <w:kern w:val="0"/>
                <w:sz w:val="24"/>
              </w:rPr>
              <w:t>13693331289</w:t>
            </w:r>
          </w:p>
        </w:tc>
      </w:tr>
    </w:tbl>
    <w:p w14:paraId="7E7FA258" w14:textId="4221967B" w:rsidR="0036072D" w:rsidRDefault="00180388" w:rsidP="00D9010F">
      <w:pPr>
        <w:spacing w:beforeLines="50" w:before="158" w:line="320" w:lineRule="exact"/>
        <w:ind w:firstLineChars="300" w:firstLine="630"/>
        <w:rPr>
          <w:sz w:val="28"/>
          <w:szCs w:val="28"/>
        </w:rPr>
      </w:pPr>
      <w:r>
        <w:rPr>
          <w:rFonts w:hint="eastAsia"/>
          <w:szCs w:val="21"/>
        </w:rPr>
        <w:t xml:space="preserve">                       </w:t>
      </w:r>
      <w:r>
        <w:rPr>
          <w:rFonts w:hint="eastAsia"/>
        </w:rPr>
        <w:t xml:space="preserve">      </w:t>
      </w:r>
      <w:r w:rsidR="00D9010F">
        <w:rPr>
          <w:rFonts w:hint="eastAsia"/>
        </w:rPr>
        <w:t xml:space="preserve"> </w:t>
      </w:r>
      <w:r w:rsidR="00D9010F">
        <w:t xml:space="preserve">                                   </w:t>
      </w:r>
      <w:r>
        <w:rPr>
          <w:rFonts w:hint="eastAsia"/>
          <w:sz w:val="28"/>
          <w:szCs w:val="28"/>
        </w:rPr>
        <w:t>本申请表复印有效</w:t>
      </w:r>
    </w:p>
    <w:p w14:paraId="6C7415A7" w14:textId="122FB581" w:rsidR="004E2B94" w:rsidRDefault="00E5666E" w:rsidP="00D9010F">
      <w:pPr>
        <w:spacing w:beforeLines="50" w:before="158" w:line="320" w:lineRule="exact"/>
        <w:ind w:firstLineChars="300" w:firstLine="630"/>
      </w:pPr>
      <w:r>
        <w:rPr>
          <w:rFonts w:hint="eastAsia"/>
          <w:noProof/>
        </w:rPr>
        <w:lastRenderedPageBreak/>
        <w:drawing>
          <wp:anchor distT="0" distB="0" distL="114300" distR="114300" simplePos="0" relativeHeight="251657216" behindDoc="0" locked="0" layoutInCell="1" allowOverlap="1" wp14:anchorId="5FCB48EF" wp14:editId="645E7388">
            <wp:simplePos x="0" y="0"/>
            <wp:positionH relativeFrom="column">
              <wp:posOffset>260350</wp:posOffset>
            </wp:positionH>
            <wp:positionV relativeFrom="paragraph">
              <wp:posOffset>-135890</wp:posOffset>
            </wp:positionV>
            <wp:extent cx="5746750" cy="4062537"/>
            <wp:effectExtent l="133350" t="114300" r="120650" b="1479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46750" cy="40625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F9C8963" w14:textId="21BAB147" w:rsidR="004E2B94" w:rsidRDefault="004E2B94" w:rsidP="00D9010F">
      <w:pPr>
        <w:spacing w:beforeLines="50" w:before="158" w:line="320" w:lineRule="exact"/>
        <w:ind w:firstLineChars="300" w:firstLine="630"/>
      </w:pPr>
    </w:p>
    <w:p w14:paraId="2513B021" w14:textId="3C2497A3" w:rsidR="004E2B94" w:rsidRDefault="004E2B94" w:rsidP="00D9010F">
      <w:pPr>
        <w:spacing w:beforeLines="50" w:before="158" w:line="320" w:lineRule="exact"/>
        <w:ind w:firstLineChars="300" w:firstLine="630"/>
      </w:pPr>
    </w:p>
    <w:p w14:paraId="3637BE3F" w14:textId="7F8AE916" w:rsidR="004E2B94" w:rsidRDefault="004E2B94" w:rsidP="00D9010F">
      <w:pPr>
        <w:spacing w:beforeLines="50" w:before="158" w:line="320" w:lineRule="exact"/>
        <w:ind w:firstLineChars="300" w:firstLine="630"/>
      </w:pPr>
    </w:p>
    <w:p w14:paraId="3C1CA32F" w14:textId="160738BF" w:rsidR="004E2B94" w:rsidRDefault="004E2B94" w:rsidP="00D9010F">
      <w:pPr>
        <w:spacing w:beforeLines="50" w:before="158" w:line="320" w:lineRule="exact"/>
        <w:ind w:firstLineChars="300" w:firstLine="630"/>
      </w:pPr>
    </w:p>
    <w:p w14:paraId="1D96B97D" w14:textId="3637C895" w:rsidR="00613845" w:rsidRDefault="00613845" w:rsidP="00D9010F">
      <w:pPr>
        <w:spacing w:beforeLines="50" w:before="158" w:line="320" w:lineRule="exact"/>
        <w:ind w:firstLineChars="300" w:firstLine="630"/>
      </w:pPr>
    </w:p>
    <w:p w14:paraId="2C8EF885" w14:textId="4B52DEFE" w:rsidR="004E2B94" w:rsidRDefault="004E2B94" w:rsidP="00D9010F">
      <w:pPr>
        <w:spacing w:beforeLines="50" w:before="158" w:line="320" w:lineRule="exact"/>
        <w:ind w:firstLineChars="300" w:firstLine="630"/>
      </w:pPr>
    </w:p>
    <w:p w14:paraId="45419AE7" w14:textId="106FD1FA" w:rsidR="00E5666E" w:rsidRDefault="00E5666E" w:rsidP="00D9010F">
      <w:pPr>
        <w:spacing w:beforeLines="50" w:before="158" w:line="320" w:lineRule="exact"/>
        <w:ind w:firstLineChars="300" w:firstLine="630"/>
      </w:pPr>
    </w:p>
    <w:p w14:paraId="2CD71A98" w14:textId="53240A97" w:rsidR="00E5666E" w:rsidRDefault="00E5666E" w:rsidP="00D9010F">
      <w:pPr>
        <w:spacing w:beforeLines="50" w:before="158" w:line="320" w:lineRule="exact"/>
        <w:ind w:firstLineChars="300" w:firstLine="630"/>
      </w:pPr>
    </w:p>
    <w:p w14:paraId="28B726BD" w14:textId="1555D902" w:rsidR="00E5666E" w:rsidRDefault="00E5666E" w:rsidP="00D9010F">
      <w:pPr>
        <w:spacing w:beforeLines="50" w:before="158" w:line="320" w:lineRule="exact"/>
        <w:ind w:firstLineChars="300" w:firstLine="630"/>
      </w:pPr>
    </w:p>
    <w:p w14:paraId="1972EBFC" w14:textId="00D5BFED" w:rsidR="00E5666E" w:rsidRDefault="00E5666E" w:rsidP="00D9010F">
      <w:pPr>
        <w:spacing w:beforeLines="50" w:before="158" w:line="320" w:lineRule="exact"/>
        <w:ind w:firstLineChars="300" w:firstLine="630"/>
      </w:pPr>
    </w:p>
    <w:p w14:paraId="21CF1577" w14:textId="0BD8DA64" w:rsidR="00E5666E" w:rsidRDefault="00E5666E" w:rsidP="00D9010F">
      <w:pPr>
        <w:spacing w:beforeLines="50" w:before="158" w:line="320" w:lineRule="exact"/>
        <w:ind w:firstLineChars="300" w:firstLine="630"/>
      </w:pPr>
    </w:p>
    <w:p w14:paraId="0C31CD05" w14:textId="77777777" w:rsidR="00E5666E" w:rsidRDefault="00E5666E" w:rsidP="00E5666E">
      <w:pPr>
        <w:spacing w:beforeLines="50" w:before="158" w:line="320" w:lineRule="exact"/>
        <w:ind w:firstLineChars="400" w:firstLine="1120"/>
        <w:rPr>
          <w:rFonts w:ascii="黑体" w:eastAsia="黑体" w:hAnsi="黑体" w:hint="eastAsia"/>
          <w:sz w:val="28"/>
          <w:szCs w:val="28"/>
        </w:rPr>
      </w:pPr>
    </w:p>
    <w:p w14:paraId="0C80D40F" w14:textId="4D212914" w:rsidR="00E4388E" w:rsidRDefault="004E2B94" w:rsidP="00E5666E">
      <w:pPr>
        <w:spacing w:beforeLines="150" w:before="474" w:line="320" w:lineRule="exact"/>
        <w:ind w:firstLineChars="400" w:firstLine="1120"/>
        <w:rPr>
          <w:rFonts w:ascii="黑体" w:eastAsia="黑体" w:hAnsi="黑体" w:hint="eastAsia"/>
          <w:sz w:val="28"/>
          <w:szCs w:val="28"/>
        </w:rPr>
      </w:pPr>
      <w:r w:rsidRPr="004E2B94">
        <w:rPr>
          <w:rFonts w:ascii="黑体" w:eastAsia="黑体" w:hAnsi="黑体" w:hint="eastAsia"/>
          <w:sz w:val="28"/>
          <w:szCs w:val="28"/>
        </w:rPr>
        <w:t>世界华人华侨艺术家联合会等级证书样本 （内芯 A4 纸张大小）</w:t>
      </w:r>
    </w:p>
    <w:p w14:paraId="41431320" w14:textId="0F7A5F37" w:rsidR="00E4388E" w:rsidRDefault="00E5666E" w:rsidP="00E5666E">
      <w:pPr>
        <w:spacing w:beforeLines="150" w:before="474" w:line="320" w:lineRule="exact"/>
        <w:ind w:firstLineChars="300" w:firstLine="630"/>
        <w:rPr>
          <w:rFonts w:ascii="黑体" w:eastAsia="黑体" w:hAnsi="黑体"/>
          <w:sz w:val="28"/>
          <w:szCs w:val="28"/>
        </w:rPr>
      </w:pPr>
      <w:r>
        <w:rPr>
          <w:rFonts w:hint="eastAsia"/>
          <w:noProof/>
        </w:rPr>
        <w:drawing>
          <wp:anchor distT="0" distB="0" distL="114300" distR="114300" simplePos="0" relativeHeight="251669504" behindDoc="0" locked="0" layoutInCell="1" allowOverlap="1" wp14:anchorId="5D8185BF" wp14:editId="74B7A975">
            <wp:simplePos x="0" y="0"/>
            <wp:positionH relativeFrom="column">
              <wp:posOffset>260350</wp:posOffset>
            </wp:positionH>
            <wp:positionV relativeFrom="paragraph">
              <wp:posOffset>340360</wp:posOffset>
            </wp:positionV>
            <wp:extent cx="5983605" cy="4204747"/>
            <wp:effectExtent l="133350" t="114300" r="112395" b="13906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3605" cy="42047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B8EC73D" w14:textId="6A8A222F" w:rsidR="00E4388E" w:rsidRDefault="00E4388E" w:rsidP="00D9010F">
      <w:pPr>
        <w:spacing w:beforeLines="50" w:before="158" w:line="320" w:lineRule="exact"/>
        <w:ind w:firstLineChars="300" w:firstLine="840"/>
        <w:rPr>
          <w:rFonts w:ascii="黑体" w:eastAsia="黑体" w:hAnsi="黑体"/>
          <w:sz w:val="28"/>
          <w:szCs w:val="28"/>
        </w:rPr>
      </w:pPr>
    </w:p>
    <w:p w14:paraId="504E5E62" w14:textId="77777777" w:rsidR="00E5666E" w:rsidRPr="00E5666E" w:rsidRDefault="00E5666E" w:rsidP="00D9010F">
      <w:pPr>
        <w:spacing w:beforeLines="50" w:before="158" w:line="320" w:lineRule="exact"/>
        <w:ind w:firstLineChars="300" w:firstLine="840"/>
        <w:rPr>
          <w:rFonts w:ascii="黑体" w:eastAsia="黑体" w:hAnsi="黑体"/>
          <w:sz w:val="28"/>
          <w:szCs w:val="28"/>
        </w:rPr>
      </w:pPr>
    </w:p>
    <w:p w14:paraId="2182E8F3" w14:textId="07E8D566" w:rsidR="00E4388E" w:rsidRDefault="00E4388E" w:rsidP="00D9010F">
      <w:pPr>
        <w:spacing w:beforeLines="50" w:before="158" w:line="320" w:lineRule="exact"/>
        <w:ind w:firstLineChars="300" w:firstLine="840"/>
        <w:rPr>
          <w:rFonts w:ascii="黑体" w:eastAsia="黑体" w:hAnsi="黑体"/>
          <w:sz w:val="28"/>
          <w:szCs w:val="28"/>
        </w:rPr>
      </w:pPr>
    </w:p>
    <w:p w14:paraId="55D4F276" w14:textId="53FF3DA1" w:rsidR="00E4388E" w:rsidRDefault="00E4388E" w:rsidP="00D9010F">
      <w:pPr>
        <w:spacing w:beforeLines="50" w:before="158" w:line="320" w:lineRule="exact"/>
        <w:ind w:firstLineChars="300" w:firstLine="840"/>
        <w:rPr>
          <w:rFonts w:ascii="黑体" w:eastAsia="黑体" w:hAnsi="黑体"/>
          <w:sz w:val="28"/>
          <w:szCs w:val="28"/>
        </w:rPr>
      </w:pPr>
    </w:p>
    <w:p w14:paraId="28F49CC7" w14:textId="78A53437" w:rsidR="00E4388E" w:rsidRDefault="00E4388E" w:rsidP="00D9010F">
      <w:pPr>
        <w:spacing w:beforeLines="50" w:before="158" w:line="320" w:lineRule="exact"/>
        <w:ind w:firstLineChars="300" w:firstLine="840"/>
        <w:rPr>
          <w:rFonts w:ascii="黑体" w:eastAsia="黑体" w:hAnsi="黑体"/>
          <w:sz w:val="28"/>
          <w:szCs w:val="28"/>
        </w:rPr>
      </w:pPr>
    </w:p>
    <w:p w14:paraId="6FA02130" w14:textId="25A0D451" w:rsidR="00E4388E" w:rsidRDefault="00E4388E" w:rsidP="00D9010F">
      <w:pPr>
        <w:spacing w:beforeLines="50" w:before="158" w:line="320" w:lineRule="exact"/>
        <w:ind w:firstLineChars="300" w:firstLine="840"/>
        <w:rPr>
          <w:rFonts w:ascii="黑体" w:eastAsia="黑体" w:hAnsi="黑体"/>
          <w:sz w:val="28"/>
          <w:szCs w:val="28"/>
        </w:rPr>
      </w:pPr>
    </w:p>
    <w:p w14:paraId="6C230365" w14:textId="781F9466" w:rsidR="00E4388E" w:rsidRDefault="00E4388E" w:rsidP="00D9010F">
      <w:pPr>
        <w:spacing w:beforeLines="50" w:before="158" w:line="320" w:lineRule="exact"/>
        <w:ind w:firstLineChars="300" w:firstLine="840"/>
        <w:rPr>
          <w:rFonts w:ascii="黑体" w:eastAsia="黑体" w:hAnsi="黑体"/>
          <w:sz w:val="28"/>
          <w:szCs w:val="28"/>
        </w:rPr>
      </w:pPr>
    </w:p>
    <w:p w14:paraId="1DC367FA" w14:textId="3E022FCD" w:rsidR="00E4388E" w:rsidRDefault="00E4388E" w:rsidP="00D9010F">
      <w:pPr>
        <w:spacing w:beforeLines="50" w:before="158" w:line="320" w:lineRule="exact"/>
        <w:ind w:firstLineChars="300" w:firstLine="840"/>
        <w:rPr>
          <w:rFonts w:ascii="黑体" w:eastAsia="黑体" w:hAnsi="黑体"/>
          <w:sz w:val="28"/>
          <w:szCs w:val="28"/>
        </w:rPr>
      </w:pPr>
    </w:p>
    <w:p w14:paraId="6BD5D5D1" w14:textId="4261903F" w:rsidR="00E4388E" w:rsidRDefault="00E4388E" w:rsidP="00D9010F">
      <w:pPr>
        <w:spacing w:beforeLines="50" w:before="158" w:line="320" w:lineRule="exact"/>
        <w:ind w:firstLineChars="300" w:firstLine="840"/>
        <w:rPr>
          <w:rFonts w:ascii="黑体" w:eastAsia="黑体" w:hAnsi="黑体"/>
          <w:sz w:val="28"/>
          <w:szCs w:val="28"/>
        </w:rPr>
      </w:pPr>
    </w:p>
    <w:p w14:paraId="15A30318" w14:textId="77777777" w:rsidR="00E5666E" w:rsidRPr="00E5666E" w:rsidRDefault="00E5666E" w:rsidP="00E4388E">
      <w:pPr>
        <w:spacing w:beforeLines="50" w:before="158" w:line="320" w:lineRule="exact"/>
        <w:rPr>
          <w:rFonts w:ascii="黑体" w:eastAsia="黑体" w:hAnsi="黑体" w:hint="eastAsia"/>
          <w:sz w:val="28"/>
          <w:szCs w:val="28"/>
        </w:rPr>
      </w:pPr>
    </w:p>
    <w:p w14:paraId="79ED7341" w14:textId="08589228" w:rsidR="00E5666E" w:rsidRDefault="00E5666E" w:rsidP="00E4388E">
      <w:pPr>
        <w:spacing w:beforeLines="50" w:before="158" w:line="320" w:lineRule="exact"/>
        <w:rPr>
          <w:rFonts w:ascii="黑体" w:eastAsia="黑体" w:hAnsi="黑体"/>
          <w:sz w:val="28"/>
          <w:szCs w:val="28"/>
        </w:rPr>
      </w:pPr>
    </w:p>
    <w:p w14:paraId="48EBB62A" w14:textId="15B8347D" w:rsidR="00E5666E" w:rsidRDefault="00E5666E" w:rsidP="00E4388E">
      <w:pPr>
        <w:spacing w:beforeLines="50" w:before="158" w:line="320" w:lineRule="exact"/>
        <w:rPr>
          <w:rFonts w:ascii="黑体" w:eastAsia="黑体" w:hAnsi="黑体"/>
          <w:sz w:val="28"/>
          <w:szCs w:val="28"/>
        </w:rPr>
      </w:pPr>
    </w:p>
    <w:p w14:paraId="56C260F9" w14:textId="7A0F07D2" w:rsidR="00E5666E" w:rsidRDefault="00E5666E" w:rsidP="00E4388E">
      <w:pPr>
        <w:spacing w:beforeLines="50" w:before="158" w:line="320" w:lineRule="exact"/>
        <w:rPr>
          <w:rFonts w:ascii="黑体" w:eastAsia="黑体" w:hAnsi="黑体"/>
          <w:sz w:val="28"/>
          <w:szCs w:val="28"/>
        </w:rPr>
      </w:pPr>
    </w:p>
    <w:p w14:paraId="18545844" w14:textId="6CF147E6" w:rsidR="00E5666E" w:rsidRPr="004E2B94" w:rsidRDefault="00E5666E" w:rsidP="00E5666E">
      <w:pPr>
        <w:spacing w:beforeLines="150" w:before="474" w:line="320" w:lineRule="exact"/>
        <w:ind w:firstLineChars="800" w:firstLine="2240"/>
        <w:rPr>
          <w:rFonts w:ascii="黑体" w:eastAsia="黑体" w:hAnsi="黑体" w:hint="eastAsia"/>
          <w:sz w:val="28"/>
          <w:szCs w:val="28"/>
        </w:rPr>
      </w:pPr>
      <w:r w:rsidRPr="00E5666E">
        <w:rPr>
          <w:rFonts w:ascii="黑体" w:eastAsia="黑体" w:hAnsi="黑体" w:hint="eastAsia"/>
          <w:sz w:val="28"/>
          <w:szCs w:val="28"/>
        </w:rPr>
        <w:t>世界华人华侨艺术家联合会等级证书封面样本</w:t>
      </w:r>
    </w:p>
    <w:sectPr w:rsidR="00E5666E" w:rsidRPr="004E2B94" w:rsidSect="00E5666E">
      <w:pgSz w:w="11906" w:h="16838"/>
      <w:pgMar w:top="1134" w:right="567" w:bottom="720" w:left="720" w:header="851" w:footer="992" w:gutter="0"/>
      <w:cols w:space="0"/>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颜楷繁">
    <w:panose1 w:val="02010609000101010101"/>
    <w:charset w:val="86"/>
    <w:family w:val="modern"/>
    <w:pitch w:val="fixed"/>
    <w:sig w:usb0="00000001" w:usb1="080E0800" w:usb2="00000012"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D597"/>
    <w:multiLevelType w:val="singleLevel"/>
    <w:tmpl w:val="076AD59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20"/>
  <w:drawingGridVerticalSpacing w:val="158"/>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1D1B572C"/>
    <w:rsid w:val="00180388"/>
    <w:rsid w:val="0020266E"/>
    <w:rsid w:val="002874CA"/>
    <w:rsid w:val="0032427C"/>
    <w:rsid w:val="0036072D"/>
    <w:rsid w:val="00382202"/>
    <w:rsid w:val="003A7AE1"/>
    <w:rsid w:val="003D6CDB"/>
    <w:rsid w:val="004E2B94"/>
    <w:rsid w:val="005058DD"/>
    <w:rsid w:val="00592A9C"/>
    <w:rsid w:val="00597FDE"/>
    <w:rsid w:val="00613845"/>
    <w:rsid w:val="00623A08"/>
    <w:rsid w:val="00680C30"/>
    <w:rsid w:val="00697D09"/>
    <w:rsid w:val="00732F25"/>
    <w:rsid w:val="007A496B"/>
    <w:rsid w:val="007F09D4"/>
    <w:rsid w:val="00816571"/>
    <w:rsid w:val="00CF45F6"/>
    <w:rsid w:val="00D23C8C"/>
    <w:rsid w:val="00D64296"/>
    <w:rsid w:val="00D9010F"/>
    <w:rsid w:val="00DC5DC7"/>
    <w:rsid w:val="00E05B9A"/>
    <w:rsid w:val="00E4388E"/>
    <w:rsid w:val="00E5666E"/>
    <w:rsid w:val="00FA3B13"/>
    <w:rsid w:val="0237722D"/>
    <w:rsid w:val="027A6998"/>
    <w:rsid w:val="05610D52"/>
    <w:rsid w:val="078C69B1"/>
    <w:rsid w:val="0A3D1632"/>
    <w:rsid w:val="0F5D6E2D"/>
    <w:rsid w:val="0F6F4332"/>
    <w:rsid w:val="0FF7311E"/>
    <w:rsid w:val="121B0E90"/>
    <w:rsid w:val="13C91A01"/>
    <w:rsid w:val="149A2FA7"/>
    <w:rsid w:val="166D2B1F"/>
    <w:rsid w:val="1AE63126"/>
    <w:rsid w:val="1D0B1A0E"/>
    <w:rsid w:val="1D1B572C"/>
    <w:rsid w:val="1EFD69BF"/>
    <w:rsid w:val="1F1C6C47"/>
    <w:rsid w:val="216E3056"/>
    <w:rsid w:val="23CF4230"/>
    <w:rsid w:val="278E72B7"/>
    <w:rsid w:val="2C094B1E"/>
    <w:rsid w:val="2D734C68"/>
    <w:rsid w:val="2E131990"/>
    <w:rsid w:val="2F4C57D1"/>
    <w:rsid w:val="2F8B1A6C"/>
    <w:rsid w:val="2F9B4234"/>
    <w:rsid w:val="30404225"/>
    <w:rsid w:val="31AD39F0"/>
    <w:rsid w:val="33880FF7"/>
    <w:rsid w:val="35B963B7"/>
    <w:rsid w:val="39364DAA"/>
    <w:rsid w:val="3CEC5BFE"/>
    <w:rsid w:val="3F63223D"/>
    <w:rsid w:val="3FED5B0E"/>
    <w:rsid w:val="405F70D8"/>
    <w:rsid w:val="4074529A"/>
    <w:rsid w:val="408D1272"/>
    <w:rsid w:val="41120D56"/>
    <w:rsid w:val="485727D0"/>
    <w:rsid w:val="49EF72A3"/>
    <w:rsid w:val="4AC40352"/>
    <w:rsid w:val="4EFA19B1"/>
    <w:rsid w:val="525B5552"/>
    <w:rsid w:val="546B4E61"/>
    <w:rsid w:val="5C4751AC"/>
    <w:rsid w:val="5CD957A9"/>
    <w:rsid w:val="5E3D489B"/>
    <w:rsid w:val="5FF977EB"/>
    <w:rsid w:val="618A45B9"/>
    <w:rsid w:val="64272C85"/>
    <w:rsid w:val="6538235A"/>
    <w:rsid w:val="671628F4"/>
    <w:rsid w:val="691E63CD"/>
    <w:rsid w:val="6AD1602D"/>
    <w:rsid w:val="6AF11B32"/>
    <w:rsid w:val="6DE80D7C"/>
    <w:rsid w:val="6E2175B6"/>
    <w:rsid w:val="70B6272C"/>
    <w:rsid w:val="71A16847"/>
    <w:rsid w:val="7257284D"/>
    <w:rsid w:val="729520EF"/>
    <w:rsid w:val="73711B4D"/>
    <w:rsid w:val="74401D14"/>
    <w:rsid w:val="75584DD4"/>
    <w:rsid w:val="77EC4E32"/>
    <w:rsid w:val="78765EDB"/>
    <w:rsid w:val="79002A20"/>
    <w:rsid w:val="790971BC"/>
    <w:rsid w:val="79DE1C28"/>
    <w:rsid w:val="7A050ADD"/>
    <w:rsid w:val="7FCD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CA00A"/>
  <w15:docId w15:val="{5F1CF3CD-CD1E-4653-9304-92337F0F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421</Words>
  <Characters>489</Characters>
  <Application>Microsoft Office Word</Application>
  <DocSecurity>0</DocSecurity>
  <Lines>69</Lines>
  <Paragraphs>64</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中国青少年书法家协会</dc:title>
  <dc:creator>Administrator</dc:creator>
  <cp:lastModifiedBy>陈 富海</cp:lastModifiedBy>
  <cp:revision>11</cp:revision>
  <cp:lastPrinted>2018-06-20T02:45:00Z</cp:lastPrinted>
  <dcterms:created xsi:type="dcterms:W3CDTF">2025-04-26T08:25:00Z</dcterms:created>
  <dcterms:modified xsi:type="dcterms:W3CDTF">2025-04-26T12:50:00Z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